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9CE5" w14:textId="77777777" w:rsidR="003D368F" w:rsidRPr="00EB6246" w:rsidRDefault="003D368F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Marianne" w:hAnsi="Marianne" w:cs="Arial"/>
          <w:b/>
        </w:rPr>
      </w:pPr>
    </w:p>
    <w:p w14:paraId="2923D1F0" w14:textId="77777777" w:rsidR="009A180B" w:rsidRPr="00EB6246" w:rsidRDefault="009A180B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Marianne" w:hAnsi="Marianne" w:cs="Arial"/>
          <w:b/>
        </w:rPr>
      </w:pPr>
      <w:r w:rsidRPr="00EB6246">
        <w:rPr>
          <w:rFonts w:ascii="Marianne" w:hAnsi="Marianne" w:cs="Arial"/>
          <w:b/>
        </w:rPr>
        <w:t>DEMANDE D’INSCRIPTION SUR LA LISTE D’APTITUDE POUR L’ACC</w:t>
      </w:r>
      <w:r w:rsidR="00EB6246" w:rsidRPr="00EB6246">
        <w:rPr>
          <w:rFonts w:ascii="Marianne" w:hAnsi="Marianne" w:cs="Arial"/>
          <w:b/>
        </w:rPr>
        <w:t>È</w:t>
      </w:r>
      <w:r w:rsidRPr="00EB6246">
        <w:rPr>
          <w:rFonts w:ascii="Marianne" w:hAnsi="Marianne" w:cs="Arial"/>
          <w:b/>
        </w:rPr>
        <w:t xml:space="preserve">S </w:t>
      </w:r>
    </w:p>
    <w:p w14:paraId="5E39A85F" w14:textId="77777777" w:rsidR="003D368F" w:rsidRPr="00EB6246" w:rsidRDefault="009A180B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Marianne" w:hAnsi="Marianne" w:cs="Arial"/>
          <w:b/>
        </w:rPr>
      </w:pPr>
      <w:r w:rsidRPr="00EB6246">
        <w:rPr>
          <w:rFonts w:ascii="Marianne" w:hAnsi="Marianne" w:cs="Arial"/>
          <w:b/>
        </w:rPr>
        <w:t xml:space="preserve">AU </w:t>
      </w:r>
      <w:r w:rsidR="003D368F" w:rsidRPr="00EB6246">
        <w:rPr>
          <w:rFonts w:ascii="Marianne" w:hAnsi="Marianne" w:cs="Arial"/>
          <w:b/>
        </w:rPr>
        <w:t>CORPS DES PERSONNELS DE DIRECTION AU TITRE DE L’ANN</w:t>
      </w:r>
      <w:r w:rsidR="00EB6246" w:rsidRPr="00EB6246">
        <w:rPr>
          <w:rFonts w:ascii="Marianne" w:hAnsi="Marianne" w:cs="Arial"/>
          <w:b/>
        </w:rPr>
        <w:t>É</w:t>
      </w:r>
      <w:r w:rsidR="003D368F" w:rsidRPr="00EB6246">
        <w:rPr>
          <w:rFonts w:ascii="Marianne" w:hAnsi="Marianne" w:cs="Arial"/>
          <w:b/>
        </w:rPr>
        <w:t>E 20</w:t>
      </w:r>
      <w:r w:rsidR="006248D1" w:rsidRPr="00EB6246">
        <w:rPr>
          <w:rFonts w:ascii="Marianne" w:hAnsi="Marianne" w:cs="Arial"/>
          <w:b/>
        </w:rPr>
        <w:t>2</w:t>
      </w:r>
      <w:r w:rsidR="00095CD0" w:rsidRPr="00EB6246">
        <w:rPr>
          <w:rFonts w:ascii="Marianne" w:hAnsi="Marianne" w:cs="Arial"/>
          <w:b/>
        </w:rPr>
        <w:t>5</w:t>
      </w:r>
    </w:p>
    <w:p w14:paraId="64FD2997" w14:textId="77777777" w:rsidR="00A920FC" w:rsidRPr="00EB6246" w:rsidRDefault="00A920FC" w:rsidP="00186B55">
      <w:pPr>
        <w:pBdr>
          <w:top w:val="single" w:sz="4" w:space="1" w:color="auto"/>
          <w:bottom w:val="single" w:sz="4" w:space="6" w:color="auto"/>
        </w:pBdr>
        <w:jc w:val="center"/>
        <w:rPr>
          <w:rFonts w:ascii="Marianne" w:hAnsi="Marianne" w:cs="Arial"/>
          <w:b/>
        </w:rPr>
      </w:pPr>
    </w:p>
    <w:p w14:paraId="5F3160F7" w14:textId="77777777" w:rsidR="00A920FC" w:rsidRPr="00EB6246" w:rsidRDefault="00A920FC" w:rsidP="00186B55">
      <w:pPr>
        <w:pBdr>
          <w:top w:val="single" w:sz="4" w:space="1" w:color="auto"/>
          <w:bottom w:val="single" w:sz="4" w:space="6" w:color="auto"/>
        </w:pBdr>
        <w:spacing w:after="120"/>
        <w:jc w:val="center"/>
        <w:rPr>
          <w:rFonts w:ascii="Marianne" w:hAnsi="Marianne" w:cs="Arial"/>
          <w:b/>
        </w:rPr>
      </w:pPr>
      <w:r w:rsidRPr="00EB6246">
        <w:rPr>
          <w:rFonts w:ascii="Marianne" w:hAnsi="Marianne" w:cs="Arial"/>
          <w:b/>
        </w:rPr>
        <w:t xml:space="preserve">AVIS </w:t>
      </w:r>
      <w:r w:rsidR="00D43897" w:rsidRPr="00EB6246">
        <w:rPr>
          <w:rFonts w:ascii="Marianne" w:hAnsi="Marianne" w:cs="Arial"/>
          <w:b/>
        </w:rPr>
        <w:t>DE L</w:t>
      </w:r>
      <w:r w:rsidR="00186B55" w:rsidRPr="00EB6246">
        <w:rPr>
          <w:rFonts w:ascii="Marianne" w:hAnsi="Marianne" w:cs="Arial"/>
          <w:b/>
        </w:rPr>
        <w:t>’AUTORIT</w:t>
      </w:r>
      <w:r w:rsidR="00EB6246" w:rsidRPr="00EB6246">
        <w:rPr>
          <w:rFonts w:ascii="Marianne" w:hAnsi="Marianne" w:cs="Arial"/>
          <w:b/>
        </w:rPr>
        <w:t>É</w:t>
      </w:r>
      <w:r w:rsidR="00186B55" w:rsidRPr="00EB6246">
        <w:rPr>
          <w:rFonts w:ascii="Marianne" w:hAnsi="Marianne" w:cs="Arial"/>
          <w:b/>
        </w:rPr>
        <w:t xml:space="preserve"> HI</w:t>
      </w:r>
      <w:r w:rsidR="00EB6246" w:rsidRPr="00EB6246">
        <w:rPr>
          <w:rFonts w:ascii="Marianne" w:hAnsi="Marianne" w:cs="Arial"/>
          <w:b/>
        </w:rPr>
        <w:t>É</w:t>
      </w:r>
      <w:r w:rsidR="00186B55" w:rsidRPr="00EB6246">
        <w:rPr>
          <w:rFonts w:ascii="Marianne" w:hAnsi="Marianne" w:cs="Arial"/>
          <w:b/>
        </w:rPr>
        <w:t>RARCHIQUE D</w:t>
      </w:r>
      <w:r w:rsidR="00EB6246" w:rsidRPr="00EB6246">
        <w:rPr>
          <w:rFonts w:ascii="Marianne" w:hAnsi="Marianne" w:cs="Arial"/>
          <w:b/>
        </w:rPr>
        <w:t>É</w:t>
      </w:r>
      <w:r w:rsidR="00186B55" w:rsidRPr="00EB6246">
        <w:rPr>
          <w:rFonts w:ascii="Marianne" w:hAnsi="Marianne" w:cs="Arial"/>
          <w:b/>
        </w:rPr>
        <w:t>PARTEME</w:t>
      </w:r>
      <w:r w:rsidR="00D43897" w:rsidRPr="00EB6246">
        <w:rPr>
          <w:rFonts w:ascii="Marianne" w:hAnsi="Marianne" w:cs="Arial"/>
          <w:b/>
        </w:rPr>
        <w:t>NTALE</w:t>
      </w:r>
      <w:r w:rsidR="00AD2224" w:rsidRPr="00EB6246">
        <w:rPr>
          <w:rFonts w:ascii="Marianne" w:hAnsi="Marianne" w:cs="Arial"/>
          <w:b/>
        </w:rPr>
        <w:t xml:space="preserve"> </w:t>
      </w:r>
    </w:p>
    <w:p w14:paraId="0461DF24" w14:textId="77777777" w:rsidR="00186B55" w:rsidRPr="00EB6246" w:rsidRDefault="00186B55" w:rsidP="00186B55">
      <w:pPr>
        <w:pBdr>
          <w:top w:val="single" w:sz="4" w:space="1" w:color="auto"/>
          <w:bottom w:val="single" w:sz="4" w:space="6" w:color="auto"/>
        </w:pBdr>
        <w:spacing w:after="240"/>
        <w:jc w:val="center"/>
        <w:rPr>
          <w:rFonts w:ascii="Marianne" w:hAnsi="Marianne" w:cs="Arial"/>
          <w:b/>
        </w:rPr>
      </w:pPr>
      <w:r w:rsidRPr="00EB6246">
        <w:rPr>
          <w:rFonts w:ascii="Marianne" w:hAnsi="Marianne" w:cs="Arial"/>
          <w:b/>
        </w:rPr>
        <w:t>PROPOSITION DE L’AUTORIT</w:t>
      </w:r>
      <w:r w:rsidR="00EB6246" w:rsidRPr="00EB6246">
        <w:rPr>
          <w:rFonts w:ascii="Marianne" w:hAnsi="Marianne" w:cs="Arial"/>
          <w:b/>
        </w:rPr>
        <w:t>É</w:t>
      </w:r>
      <w:r w:rsidRPr="00EB6246">
        <w:rPr>
          <w:rFonts w:ascii="Marianne" w:hAnsi="Marianne" w:cs="Arial"/>
          <w:b/>
        </w:rPr>
        <w:t xml:space="preserve"> ACAD</w:t>
      </w:r>
      <w:r w:rsidR="00EB6246" w:rsidRPr="00EB6246">
        <w:rPr>
          <w:rFonts w:ascii="Marianne" w:hAnsi="Marianne" w:cs="Arial"/>
          <w:b/>
        </w:rPr>
        <w:t>É</w:t>
      </w:r>
      <w:r w:rsidRPr="00EB6246">
        <w:rPr>
          <w:rFonts w:ascii="Marianne" w:hAnsi="Marianne" w:cs="Arial"/>
          <w:b/>
        </w:rPr>
        <w:t>MIQUE - RECTEUR</w:t>
      </w:r>
    </w:p>
    <w:p w14:paraId="39BA21C6" w14:textId="77777777" w:rsidR="009A180B" w:rsidRPr="00EB6246" w:rsidRDefault="009A180B" w:rsidP="009A180B">
      <w:pPr>
        <w:spacing w:after="120"/>
        <w:rPr>
          <w:rFonts w:ascii="Marianne" w:hAnsi="Marianne" w:cs="Arial"/>
          <w:b/>
        </w:rPr>
      </w:pPr>
      <w:r w:rsidRPr="00EB6246">
        <w:rPr>
          <w:rFonts w:ascii="Marianne" w:hAnsi="Marianne" w:cs="Arial"/>
          <w:b/>
        </w:rPr>
        <w:t>Académie</w:t>
      </w:r>
      <w:r w:rsidR="005A26E8" w:rsidRPr="00EB6246">
        <w:rPr>
          <w:rFonts w:ascii="Marianne" w:hAnsi="Marianne" w:cs="Arial"/>
          <w:b/>
        </w:rPr>
        <w:t xml:space="preserve"> </w:t>
      </w:r>
      <w:r w:rsidRPr="00EB6246">
        <w:rPr>
          <w:rFonts w:ascii="Marianne" w:hAnsi="Marianne" w:cs="Arial"/>
          <w:b/>
        </w:rPr>
        <w:t>:</w:t>
      </w:r>
    </w:p>
    <w:p w14:paraId="34AE7D86" w14:textId="77777777" w:rsidR="009A180B" w:rsidRPr="00EB6246" w:rsidRDefault="009A180B" w:rsidP="00EB6246">
      <w:pPr>
        <w:tabs>
          <w:tab w:val="left" w:leader="dot" w:pos="5103"/>
        </w:tabs>
        <w:spacing w:after="120"/>
        <w:rPr>
          <w:rFonts w:ascii="Marianne" w:hAnsi="Marianne" w:cs="Arial"/>
        </w:rPr>
      </w:pPr>
      <w:r w:rsidRPr="00EB6246">
        <w:rPr>
          <w:rFonts w:ascii="Marianne" w:hAnsi="Marianne" w:cs="Arial"/>
        </w:rPr>
        <w:t>Nom d’usage :</w:t>
      </w:r>
      <w:r w:rsidR="00EB6246">
        <w:rPr>
          <w:rFonts w:ascii="Marianne" w:hAnsi="Marianne" w:cs="Arial"/>
        </w:rPr>
        <w:tab/>
      </w:r>
      <w:r w:rsidRPr="00EB6246">
        <w:rPr>
          <w:rFonts w:ascii="Marianne" w:hAnsi="Marianne" w:cs="Arial"/>
        </w:rPr>
        <w:t>Nom de famille :</w:t>
      </w:r>
    </w:p>
    <w:p w14:paraId="25125A4B" w14:textId="77777777" w:rsidR="00E65E77" w:rsidRDefault="009A180B" w:rsidP="00EB6246">
      <w:pPr>
        <w:tabs>
          <w:tab w:val="left" w:leader="dot" w:pos="5103"/>
        </w:tabs>
        <w:spacing w:after="120"/>
        <w:rPr>
          <w:rFonts w:ascii="Marianne" w:hAnsi="Marianne" w:cs="Arial"/>
        </w:rPr>
      </w:pPr>
      <w:r w:rsidRPr="00EB6246">
        <w:rPr>
          <w:rFonts w:ascii="Marianne" w:hAnsi="Marianne" w:cs="Arial"/>
        </w:rPr>
        <w:t>Prénom :</w:t>
      </w:r>
      <w:r w:rsidRPr="00EB6246">
        <w:rPr>
          <w:rFonts w:ascii="Marianne" w:hAnsi="Marianne" w:cs="Arial"/>
        </w:rPr>
        <w:tab/>
        <w:t>Date de naissance</w:t>
      </w:r>
      <w:r w:rsidR="00E65E77" w:rsidRPr="00EB6246">
        <w:rPr>
          <w:rFonts w:ascii="Marianne" w:hAnsi="Marianne" w:cs="Arial"/>
        </w:rPr>
        <w:t> :</w:t>
      </w:r>
    </w:p>
    <w:p w14:paraId="4C1EB634" w14:textId="77777777" w:rsidR="00EB6246" w:rsidRDefault="00EB6246" w:rsidP="00EB6246">
      <w:pPr>
        <w:tabs>
          <w:tab w:val="left" w:leader="dot" w:pos="10065"/>
        </w:tabs>
        <w:spacing w:after="120"/>
        <w:rPr>
          <w:rFonts w:ascii="Marianne" w:hAnsi="Marianne" w:cs="Arial"/>
        </w:rPr>
      </w:pPr>
      <w:r>
        <w:rPr>
          <w:rFonts w:ascii="Marianne" w:hAnsi="Marianne" w:cs="Arial"/>
        </w:rPr>
        <w:t>Corps et grade :</w:t>
      </w:r>
      <w:r>
        <w:rPr>
          <w:rFonts w:ascii="Marianne" w:hAnsi="Marianne" w:cs="Arial"/>
        </w:rPr>
        <w:tab/>
      </w:r>
    </w:p>
    <w:p w14:paraId="5140C341" w14:textId="77777777" w:rsidR="00EB6246" w:rsidRPr="006259A7" w:rsidRDefault="00EB6246" w:rsidP="00EB6246">
      <w:pPr>
        <w:tabs>
          <w:tab w:val="left" w:leader="dot" w:pos="10065"/>
        </w:tabs>
        <w:spacing w:after="120"/>
        <w:rPr>
          <w:rFonts w:ascii="Marianne" w:hAnsi="Marianne" w:cs="Arial"/>
        </w:rPr>
      </w:pPr>
      <w:r w:rsidRPr="006259A7">
        <w:rPr>
          <w:rFonts w:ascii="Marianne" w:hAnsi="Marianne" w:cs="Arial"/>
        </w:rPr>
        <w:t>Affectation :</w:t>
      </w:r>
      <w:r w:rsidRPr="006259A7">
        <w:rPr>
          <w:rFonts w:ascii="Marianne" w:hAnsi="Marianne" w:cs="Arial"/>
        </w:rPr>
        <w:tab/>
      </w:r>
    </w:p>
    <w:p w14:paraId="3C8F70B3" w14:textId="77777777" w:rsidR="00212C1B" w:rsidRPr="00EB6246" w:rsidRDefault="00212C1B" w:rsidP="00511E7A">
      <w:pPr>
        <w:rPr>
          <w:rFonts w:ascii="Marianne" w:hAnsi="Marianne"/>
          <w:sz w:val="18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511E7A" w:rsidRPr="00EB6246" w14:paraId="1C66618C" w14:textId="77777777" w:rsidTr="00D83397">
        <w:tc>
          <w:tcPr>
            <w:tcW w:w="10191" w:type="dxa"/>
          </w:tcPr>
          <w:p w14:paraId="65E365EE" w14:textId="77777777" w:rsidR="00511E7A" w:rsidRPr="00EB6246" w:rsidRDefault="00511E7A" w:rsidP="00511E7A">
            <w:pPr>
              <w:rPr>
                <w:rFonts w:ascii="Marianne" w:hAnsi="Marianne"/>
                <w:sz w:val="18"/>
                <w:u w:val="single"/>
              </w:rPr>
            </w:pPr>
          </w:p>
          <w:p w14:paraId="5FCA52AC" w14:textId="77777777" w:rsidR="00511E7A" w:rsidRPr="00EB6246" w:rsidRDefault="00511E7A" w:rsidP="00A13E6E">
            <w:pPr>
              <w:rPr>
                <w:rFonts w:ascii="Marianne" w:hAnsi="Marianne"/>
                <w:b/>
                <w:sz w:val="18"/>
              </w:rPr>
            </w:pPr>
            <w:r w:rsidRPr="00EB6246">
              <w:rPr>
                <w:rFonts w:ascii="Marianne" w:hAnsi="Marianne"/>
                <w:sz w:val="18"/>
              </w:rPr>
              <w:t xml:space="preserve"> </w:t>
            </w:r>
            <w:r w:rsidR="00A13E6E" w:rsidRPr="00EB6246">
              <w:rPr>
                <w:rFonts w:ascii="Marianne" w:hAnsi="Marianne"/>
                <w:b/>
                <w:sz w:val="18"/>
              </w:rPr>
              <w:t>Avis hiérarchique circonstancié</w:t>
            </w:r>
          </w:p>
          <w:p w14:paraId="6FD269F2" w14:textId="77777777" w:rsidR="00A13E6E" w:rsidRPr="00EB6246" w:rsidRDefault="00A13E6E" w:rsidP="00A13E6E">
            <w:pPr>
              <w:rPr>
                <w:rFonts w:ascii="Marianne" w:hAnsi="Marianne"/>
                <w:b/>
                <w:sz w:val="18"/>
              </w:rPr>
            </w:pPr>
          </w:p>
          <w:p w14:paraId="76376478" w14:textId="77777777" w:rsidR="00A13E6E" w:rsidRPr="00EB6246" w:rsidRDefault="00A13E6E" w:rsidP="00A13E6E">
            <w:pPr>
              <w:numPr>
                <w:ilvl w:val="0"/>
                <w:numId w:val="6"/>
              </w:numPr>
              <w:rPr>
                <w:rFonts w:ascii="Marianne" w:hAnsi="Marianne"/>
                <w:sz w:val="18"/>
              </w:rPr>
            </w:pPr>
            <w:r w:rsidRPr="00EB6246">
              <w:rPr>
                <w:rFonts w:ascii="Marianne" w:hAnsi="Marianne"/>
                <w:sz w:val="18"/>
              </w:rPr>
              <w:t>Compétences professionnelles dans les fonctions actuelles</w:t>
            </w:r>
          </w:p>
          <w:p w14:paraId="46163DAA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5E487627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1CE99661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483AC368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11674127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413B3CE0" w14:textId="77777777" w:rsidR="00624E2E" w:rsidRPr="00EB6246" w:rsidRDefault="00624E2E" w:rsidP="00A13E6E">
            <w:pPr>
              <w:rPr>
                <w:rFonts w:ascii="Marianne" w:hAnsi="Marianne"/>
                <w:sz w:val="18"/>
              </w:rPr>
            </w:pPr>
          </w:p>
          <w:p w14:paraId="189B30B3" w14:textId="77777777" w:rsidR="00AE3D26" w:rsidRPr="00EB6246" w:rsidRDefault="00AE3D26" w:rsidP="00A13E6E">
            <w:pPr>
              <w:rPr>
                <w:rFonts w:ascii="Marianne" w:hAnsi="Marianne"/>
                <w:sz w:val="18"/>
              </w:rPr>
            </w:pPr>
          </w:p>
          <w:p w14:paraId="14A7F5E8" w14:textId="77777777" w:rsidR="00A13E6E" w:rsidRPr="00EB6246" w:rsidRDefault="00A13E6E" w:rsidP="00A13E6E">
            <w:pPr>
              <w:numPr>
                <w:ilvl w:val="0"/>
                <w:numId w:val="6"/>
              </w:numPr>
              <w:rPr>
                <w:rFonts w:ascii="Marianne" w:hAnsi="Marianne"/>
                <w:sz w:val="18"/>
              </w:rPr>
            </w:pPr>
            <w:r w:rsidRPr="00EB6246">
              <w:rPr>
                <w:rFonts w:ascii="Marianne" w:hAnsi="Marianne"/>
                <w:sz w:val="18"/>
              </w:rPr>
              <w:t>Aptitude au pilotage et à la conduite de projet notamment dans les domaines pédagogique et/ou éducatif</w:t>
            </w:r>
          </w:p>
          <w:p w14:paraId="0A918593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0BBE060A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13FA5280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053BBA11" w14:textId="77777777" w:rsidR="00624E2E" w:rsidRPr="00EB6246" w:rsidRDefault="00624E2E" w:rsidP="00A13E6E">
            <w:pPr>
              <w:rPr>
                <w:rFonts w:ascii="Marianne" w:hAnsi="Marianne"/>
                <w:sz w:val="18"/>
              </w:rPr>
            </w:pPr>
          </w:p>
          <w:p w14:paraId="5F5DCF2D" w14:textId="77777777" w:rsidR="00AE3D26" w:rsidRPr="00EB6246" w:rsidRDefault="00AE3D26" w:rsidP="00A13E6E">
            <w:pPr>
              <w:rPr>
                <w:rFonts w:ascii="Marianne" w:hAnsi="Marianne"/>
                <w:sz w:val="18"/>
              </w:rPr>
            </w:pPr>
          </w:p>
          <w:p w14:paraId="2CE1E99C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71CBCD9A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329B752C" w14:textId="77777777" w:rsidR="00A13E6E" w:rsidRPr="00EB6246" w:rsidRDefault="00A13E6E" w:rsidP="00A13E6E">
            <w:pPr>
              <w:numPr>
                <w:ilvl w:val="0"/>
                <w:numId w:val="6"/>
              </w:numPr>
              <w:rPr>
                <w:rFonts w:ascii="Marianne" w:hAnsi="Marianne"/>
                <w:sz w:val="18"/>
              </w:rPr>
            </w:pPr>
            <w:r w:rsidRPr="00EB6246">
              <w:rPr>
                <w:rFonts w:ascii="Marianne" w:hAnsi="Marianne"/>
                <w:sz w:val="18"/>
              </w:rPr>
              <w:t>Aptitudes relationnelles</w:t>
            </w:r>
          </w:p>
          <w:p w14:paraId="10EAE5F0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1E83F092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46B0D659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091BEED9" w14:textId="77777777" w:rsidR="00624E2E" w:rsidRPr="00EB6246" w:rsidRDefault="00624E2E" w:rsidP="00A13E6E">
            <w:pPr>
              <w:rPr>
                <w:rFonts w:ascii="Marianne" w:hAnsi="Marianne"/>
                <w:sz w:val="18"/>
              </w:rPr>
            </w:pPr>
          </w:p>
          <w:p w14:paraId="0FA6BE7F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0AE6C271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51BE1449" w14:textId="77777777" w:rsidR="00AE3D26" w:rsidRPr="00EB6246" w:rsidRDefault="00AE3D26" w:rsidP="00A13E6E">
            <w:pPr>
              <w:rPr>
                <w:rFonts w:ascii="Marianne" w:hAnsi="Marianne"/>
                <w:sz w:val="18"/>
              </w:rPr>
            </w:pPr>
          </w:p>
          <w:p w14:paraId="041D06F2" w14:textId="77777777" w:rsidR="00A13E6E" w:rsidRPr="00EB6246" w:rsidRDefault="00A13E6E" w:rsidP="00A13E6E">
            <w:pPr>
              <w:numPr>
                <w:ilvl w:val="0"/>
                <w:numId w:val="6"/>
              </w:numPr>
              <w:rPr>
                <w:rFonts w:ascii="Marianne" w:hAnsi="Marianne"/>
                <w:sz w:val="18"/>
              </w:rPr>
            </w:pPr>
            <w:r w:rsidRPr="00EB6246">
              <w:rPr>
                <w:rFonts w:ascii="Marianne" w:hAnsi="Marianne"/>
                <w:sz w:val="18"/>
              </w:rPr>
              <w:t>Engagement et motivation du candidat</w:t>
            </w:r>
          </w:p>
          <w:p w14:paraId="68A01DE5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61A7CBEE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7D475F52" w14:textId="77777777" w:rsidR="00624E2E" w:rsidRPr="00EB6246" w:rsidRDefault="00624E2E" w:rsidP="00A13E6E">
            <w:pPr>
              <w:rPr>
                <w:rFonts w:ascii="Marianne" w:hAnsi="Marianne"/>
                <w:sz w:val="18"/>
              </w:rPr>
            </w:pPr>
          </w:p>
          <w:p w14:paraId="3620C247" w14:textId="77777777" w:rsidR="00AE3D26" w:rsidRPr="00EB6246" w:rsidRDefault="00AE3D26" w:rsidP="00A13E6E">
            <w:pPr>
              <w:rPr>
                <w:rFonts w:ascii="Marianne" w:hAnsi="Marianne"/>
                <w:sz w:val="18"/>
              </w:rPr>
            </w:pPr>
          </w:p>
          <w:p w14:paraId="21C9F071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5B19DFF0" w14:textId="77777777" w:rsidR="00A13E6E" w:rsidRPr="00EB6246" w:rsidRDefault="00A13E6E" w:rsidP="00A13E6E">
            <w:pPr>
              <w:rPr>
                <w:rFonts w:ascii="Marianne" w:hAnsi="Marianne"/>
                <w:sz w:val="18"/>
              </w:rPr>
            </w:pPr>
          </w:p>
          <w:p w14:paraId="0AB0DF92" w14:textId="77777777" w:rsidR="00A13E6E" w:rsidRPr="00EB6246" w:rsidRDefault="00A13E6E" w:rsidP="00A13E6E">
            <w:pPr>
              <w:ind w:left="360"/>
              <w:rPr>
                <w:rFonts w:ascii="Marianne" w:hAnsi="Marianne"/>
                <w:sz w:val="18"/>
              </w:rPr>
            </w:pPr>
          </w:p>
          <w:p w14:paraId="3E7D8E4D" w14:textId="77777777" w:rsidR="001719EE" w:rsidRPr="00EB6246" w:rsidRDefault="001719EE" w:rsidP="001719EE">
            <w:pPr>
              <w:rPr>
                <w:rFonts w:ascii="Marianne" w:hAnsi="Marianne"/>
                <w:b/>
                <w:sz w:val="18"/>
              </w:rPr>
            </w:pPr>
            <w:r w:rsidRPr="00EB6246">
              <w:rPr>
                <w:rFonts w:ascii="Marianne" w:hAnsi="Marianne"/>
                <w:b/>
                <w:sz w:val="18"/>
              </w:rPr>
              <w:t>Date, nom et qualité du signataire</w:t>
            </w:r>
            <w:r w:rsidR="00157642" w:rsidRPr="00EB6246">
              <w:rPr>
                <w:rFonts w:ascii="Marianne" w:hAnsi="Marianne"/>
                <w:b/>
                <w:sz w:val="18"/>
              </w:rPr>
              <w:t> :</w:t>
            </w:r>
          </w:p>
          <w:p w14:paraId="71C8E488" w14:textId="77777777" w:rsidR="001719EE" w:rsidRPr="00EB6246" w:rsidRDefault="001719EE" w:rsidP="00A13E6E">
            <w:pPr>
              <w:rPr>
                <w:rFonts w:ascii="Marianne" w:hAnsi="Marianne"/>
                <w:b/>
                <w:sz w:val="18"/>
              </w:rPr>
            </w:pPr>
          </w:p>
          <w:p w14:paraId="42F416F7" w14:textId="77777777" w:rsidR="00511E7A" w:rsidRPr="00EB6246" w:rsidRDefault="00511E7A" w:rsidP="00511E7A">
            <w:pPr>
              <w:rPr>
                <w:rFonts w:ascii="Marianne" w:hAnsi="Marianne"/>
                <w:sz w:val="18"/>
              </w:rPr>
            </w:pPr>
          </w:p>
          <w:p w14:paraId="2921C864" w14:textId="77777777" w:rsidR="00AE3D26" w:rsidRPr="00EB6246" w:rsidRDefault="00AE3D26" w:rsidP="00511E7A">
            <w:pPr>
              <w:rPr>
                <w:rFonts w:ascii="Marianne" w:hAnsi="Marianne"/>
                <w:sz w:val="18"/>
              </w:rPr>
            </w:pPr>
          </w:p>
          <w:p w14:paraId="101162D2" w14:textId="77777777" w:rsidR="00AE3D26" w:rsidRPr="00EB6246" w:rsidRDefault="00AE3D26" w:rsidP="00511E7A">
            <w:pPr>
              <w:rPr>
                <w:rFonts w:ascii="Marianne" w:hAnsi="Marianne"/>
                <w:sz w:val="18"/>
              </w:rPr>
            </w:pPr>
          </w:p>
          <w:p w14:paraId="0608D880" w14:textId="77777777" w:rsidR="001C18D3" w:rsidRPr="00EB6246" w:rsidRDefault="001C18D3" w:rsidP="00511E7A">
            <w:pPr>
              <w:rPr>
                <w:rFonts w:ascii="Marianne" w:hAnsi="Marianne"/>
                <w:sz w:val="18"/>
              </w:rPr>
            </w:pPr>
          </w:p>
        </w:tc>
      </w:tr>
      <w:tr w:rsidR="006003A8" w:rsidRPr="00EB6246" w14:paraId="37EC8B1F" w14:textId="77777777" w:rsidTr="00D83397">
        <w:tc>
          <w:tcPr>
            <w:tcW w:w="10191" w:type="dxa"/>
          </w:tcPr>
          <w:p w14:paraId="1EB8F06F" w14:textId="77777777" w:rsidR="006003A8" w:rsidRPr="00EB6246" w:rsidRDefault="006003A8" w:rsidP="00511E7A">
            <w:pPr>
              <w:rPr>
                <w:rFonts w:ascii="Marianne" w:hAnsi="Marianne"/>
                <w:sz w:val="18"/>
                <w:u w:val="single"/>
              </w:rPr>
            </w:pPr>
          </w:p>
        </w:tc>
      </w:tr>
    </w:tbl>
    <w:p w14:paraId="08A1F1F7" w14:textId="77777777" w:rsidR="000A57CD" w:rsidRPr="00EB6246" w:rsidRDefault="000A57CD">
      <w:pPr>
        <w:rPr>
          <w:rFonts w:ascii="Marianne" w:hAnsi="Marianne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0F4D2B" w:rsidRPr="00EB6246" w14:paraId="7434416D" w14:textId="77777777" w:rsidTr="00D83397">
        <w:trPr>
          <w:trHeight w:val="3505"/>
        </w:trPr>
        <w:tc>
          <w:tcPr>
            <w:tcW w:w="10191" w:type="dxa"/>
          </w:tcPr>
          <w:p w14:paraId="47CC5211" w14:textId="77777777" w:rsidR="000F4D2B" w:rsidRPr="00EB6246" w:rsidRDefault="000F4D2B" w:rsidP="00AD3FB1">
            <w:pPr>
              <w:rPr>
                <w:rFonts w:ascii="Marianne" w:hAnsi="Marianne"/>
                <w:sz w:val="18"/>
              </w:rPr>
            </w:pPr>
          </w:p>
          <w:p w14:paraId="04753F01" w14:textId="77777777" w:rsidR="000F4D2B" w:rsidRPr="00EB6246" w:rsidRDefault="000F4D2B" w:rsidP="00186B55">
            <w:pPr>
              <w:jc w:val="center"/>
              <w:rPr>
                <w:rFonts w:ascii="Marianne" w:hAnsi="Marianne"/>
                <w:b/>
                <w:sz w:val="22"/>
                <w:u w:val="single"/>
              </w:rPr>
            </w:pPr>
            <w:r w:rsidRPr="00EB6246">
              <w:rPr>
                <w:rFonts w:ascii="Marianne" w:hAnsi="Marianne"/>
                <w:b/>
                <w:sz w:val="22"/>
                <w:u w:val="single"/>
              </w:rPr>
              <w:t xml:space="preserve">Avis </w:t>
            </w:r>
            <w:r w:rsidR="00361EA3" w:rsidRPr="00EB6246">
              <w:rPr>
                <w:rFonts w:ascii="Marianne" w:hAnsi="Marianne"/>
                <w:b/>
                <w:sz w:val="22"/>
                <w:u w:val="single"/>
              </w:rPr>
              <w:t>de l’inspecteur d’académie, directeur académique des services de l’éducation nationale</w:t>
            </w:r>
          </w:p>
          <w:p w14:paraId="20FEC143" w14:textId="77777777" w:rsidR="000F4D2B" w:rsidRPr="00EB6246" w:rsidRDefault="000F4D2B" w:rsidP="00AD3FB1">
            <w:pPr>
              <w:rPr>
                <w:rFonts w:ascii="Marianne" w:hAnsi="Marianne"/>
                <w:sz w:val="18"/>
              </w:rPr>
            </w:pPr>
          </w:p>
          <w:p w14:paraId="6848EE25" w14:textId="77777777" w:rsidR="000F4D2B" w:rsidRDefault="00D43897" w:rsidP="00823A45">
            <w:pPr>
              <w:pStyle w:val="Intgralebase"/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EB6246">
              <w:rPr>
                <w:rFonts w:ascii="Marianne" w:hAnsi="Marianne"/>
                <w:sz w:val="18"/>
                <w:szCs w:val="18"/>
              </w:rPr>
              <w:t xml:space="preserve">- </w:t>
            </w:r>
            <w:r w:rsidR="000F4D2B" w:rsidRPr="00EB6246">
              <w:rPr>
                <w:rFonts w:ascii="Marianne" w:hAnsi="Marianne"/>
                <w:sz w:val="18"/>
                <w:szCs w:val="18"/>
              </w:rPr>
              <w:t>sur l'inscri</w:t>
            </w:r>
            <w:r w:rsidR="00EB6246">
              <w:rPr>
                <w:rFonts w:ascii="Marianne" w:hAnsi="Marianne"/>
                <w:sz w:val="18"/>
                <w:szCs w:val="18"/>
              </w:rPr>
              <w:t>ption sur la liste d'aptitude :</w:t>
            </w:r>
            <w:r w:rsidR="00823A45">
              <w:rPr>
                <w:rFonts w:ascii="Marianne" w:hAnsi="Marianne"/>
                <w:sz w:val="18"/>
                <w:szCs w:val="18"/>
              </w:rPr>
              <w:tab/>
            </w:r>
            <w:r w:rsidR="000F4D2B"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="00823A45">
              <w:rPr>
                <w:rFonts w:ascii="Marianne" w:hAnsi="Marianne"/>
                <w:sz w:val="18"/>
                <w:szCs w:val="18"/>
              </w:rPr>
              <w:t xml:space="preserve"> favorable</w:t>
            </w:r>
            <w:r w:rsidR="00823A45">
              <w:rPr>
                <w:rFonts w:ascii="Marianne" w:hAnsi="Marianne"/>
                <w:sz w:val="18"/>
                <w:szCs w:val="18"/>
              </w:rPr>
              <w:tab/>
            </w:r>
            <w:r w:rsidR="000F4D2B"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="000F4D2B" w:rsidRPr="00EB6246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50E4F43B" w14:textId="77777777" w:rsidR="00823A45" w:rsidRDefault="00823A45" w:rsidP="00823A45">
            <w:pPr>
              <w:pStyle w:val="Intgralebase"/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7A7A5FC2" w14:textId="77777777" w:rsidR="00823A45" w:rsidRDefault="00823A45" w:rsidP="00823A45">
            <w:pPr>
              <w:pStyle w:val="Intgralebase"/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- sur les types de postes demandés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favorable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43B89DFF" w14:textId="77777777" w:rsidR="00823A45" w:rsidRDefault="00823A45" w:rsidP="00823A45">
            <w:pPr>
              <w:pStyle w:val="Intgralebase"/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1C9217AE" w14:textId="77777777" w:rsidR="00823A45" w:rsidRDefault="00823A45" w:rsidP="00823A45">
            <w:pPr>
              <w:pStyle w:val="Intgralebase"/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- sur l’aptitude à exercer les fonctions de directeur d’EREA :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favorable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2BA33219" w14:textId="77777777" w:rsidR="00823A45" w:rsidRDefault="00823A45" w:rsidP="00823A45">
            <w:pPr>
              <w:pStyle w:val="Intgralebase"/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Pr="00EB6246">
              <w:rPr>
                <w:rFonts w:ascii="Marianne" w:hAnsi="Marianne"/>
                <w:sz w:val="18"/>
                <w:szCs w:val="18"/>
              </w:rPr>
              <w:t>sans</w:t>
            </w:r>
            <w:proofErr w:type="gramEnd"/>
            <w:r w:rsidRPr="00EB6246">
              <w:rPr>
                <w:rFonts w:ascii="Marianne" w:hAnsi="Marianne"/>
                <w:sz w:val="18"/>
                <w:szCs w:val="18"/>
              </w:rPr>
              <w:t xml:space="preserve"> objet</w:t>
            </w:r>
          </w:p>
          <w:p w14:paraId="2EC5B24A" w14:textId="77777777" w:rsidR="00823A45" w:rsidRDefault="00823A45" w:rsidP="00823A45">
            <w:pPr>
              <w:pStyle w:val="Intgralebase"/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7155861D" w14:textId="77777777" w:rsidR="00823A45" w:rsidRDefault="00823A45" w:rsidP="00823A45">
            <w:pPr>
              <w:pStyle w:val="Intgralebase"/>
              <w:numPr>
                <w:ilvl w:val="0"/>
                <w:numId w:val="13"/>
              </w:numPr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- sur l’aptitude à exercer les fonctions de directeur d’ERPD :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favorable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79070071" w14:textId="77777777" w:rsidR="00823A45" w:rsidRDefault="00823A45" w:rsidP="00823A45">
            <w:pPr>
              <w:pStyle w:val="Intgralebase"/>
              <w:numPr>
                <w:ilvl w:val="0"/>
                <w:numId w:val="13"/>
              </w:numPr>
              <w:tabs>
                <w:tab w:val="left" w:pos="6095"/>
                <w:tab w:val="left" w:pos="765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Pr="00EB6246">
              <w:rPr>
                <w:rFonts w:ascii="Marianne" w:hAnsi="Marianne"/>
                <w:sz w:val="18"/>
                <w:szCs w:val="18"/>
              </w:rPr>
              <w:t>sans</w:t>
            </w:r>
            <w:proofErr w:type="gramEnd"/>
            <w:r w:rsidRPr="00EB6246">
              <w:rPr>
                <w:rFonts w:ascii="Marianne" w:hAnsi="Marianne"/>
                <w:sz w:val="18"/>
                <w:szCs w:val="18"/>
              </w:rPr>
              <w:t xml:space="preserve"> objet</w:t>
            </w:r>
          </w:p>
          <w:p w14:paraId="1CA8DD46" w14:textId="77777777" w:rsidR="000F4D2B" w:rsidRPr="00EB6246" w:rsidRDefault="000F4D2B" w:rsidP="00AD3FB1">
            <w:pPr>
              <w:rPr>
                <w:rFonts w:ascii="Marianne" w:hAnsi="Marianne"/>
                <w:sz w:val="18"/>
                <w:szCs w:val="18"/>
              </w:rPr>
            </w:pPr>
          </w:p>
          <w:p w14:paraId="153D8167" w14:textId="77777777" w:rsidR="00624E2E" w:rsidRPr="00EB6246" w:rsidRDefault="00624E2E" w:rsidP="00AD3FB1">
            <w:pPr>
              <w:tabs>
                <w:tab w:val="left" w:pos="4725"/>
              </w:tabs>
              <w:rPr>
                <w:rFonts w:ascii="Marianne" w:hAnsi="Marianne"/>
                <w:sz w:val="18"/>
                <w:szCs w:val="18"/>
              </w:rPr>
            </w:pPr>
          </w:p>
          <w:p w14:paraId="7399FE05" w14:textId="77777777" w:rsidR="000F4D2B" w:rsidRDefault="000F4D2B" w:rsidP="00823A45">
            <w:pPr>
              <w:tabs>
                <w:tab w:val="left" w:leader="dot" w:pos="9833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EB6246">
              <w:rPr>
                <w:rFonts w:ascii="Marianne" w:hAnsi="Marianne"/>
                <w:sz w:val="18"/>
                <w:szCs w:val="18"/>
              </w:rPr>
              <w:t xml:space="preserve">En cas d’avis </w:t>
            </w:r>
            <w:r w:rsidR="00095CD0" w:rsidRPr="00EB6246">
              <w:rPr>
                <w:rFonts w:ascii="Marianne" w:hAnsi="Marianne"/>
                <w:sz w:val="18"/>
                <w:szCs w:val="18"/>
              </w:rPr>
              <w:t>défavorable, préciser</w:t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les motifs : </w:t>
            </w:r>
            <w:r w:rsidR="00823A45">
              <w:rPr>
                <w:rFonts w:ascii="Marianne" w:hAnsi="Marianne"/>
                <w:sz w:val="18"/>
                <w:szCs w:val="18"/>
              </w:rPr>
              <w:tab/>
            </w:r>
          </w:p>
          <w:p w14:paraId="75B2E918" w14:textId="77777777" w:rsidR="00823A45" w:rsidRDefault="00823A45" w:rsidP="00823A45">
            <w:pPr>
              <w:tabs>
                <w:tab w:val="left" w:leader="dot" w:pos="9833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6BA5317B" w14:textId="77777777" w:rsidR="00823A45" w:rsidRDefault="00823A45" w:rsidP="00823A45">
            <w:pPr>
              <w:tabs>
                <w:tab w:val="left" w:leader="dot" w:pos="9833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3B682DF3" w14:textId="77777777" w:rsidR="00823A45" w:rsidRDefault="00823A45" w:rsidP="00823A45">
            <w:pPr>
              <w:tabs>
                <w:tab w:val="left" w:leader="dot" w:pos="9833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26B79D45" w14:textId="77777777" w:rsidR="00823A45" w:rsidRDefault="00823A45" w:rsidP="00ED4335">
            <w:pPr>
              <w:tabs>
                <w:tab w:val="left" w:leader="dot" w:pos="9833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6D19194F" w14:textId="77777777" w:rsidR="00823A45" w:rsidRDefault="000F4D2B" w:rsidP="00AD3FB1">
            <w:pPr>
              <w:tabs>
                <w:tab w:val="left" w:pos="4725"/>
              </w:tabs>
              <w:rPr>
                <w:rFonts w:ascii="Marianne" w:hAnsi="Marianne" w:cs="Arial"/>
                <w:b/>
                <w:sz w:val="18"/>
                <w:szCs w:val="18"/>
              </w:rPr>
            </w:pPr>
            <w:r w:rsidRPr="00EB6246">
              <w:rPr>
                <w:rFonts w:ascii="Marianne" w:hAnsi="Marianne" w:cs="Arial"/>
                <w:b/>
                <w:sz w:val="18"/>
                <w:szCs w:val="18"/>
              </w:rPr>
              <w:t xml:space="preserve">Date et signature </w:t>
            </w:r>
          </w:p>
          <w:p w14:paraId="76ECE335" w14:textId="77777777" w:rsidR="000F4D2B" w:rsidRPr="00EB6246" w:rsidRDefault="00361EA3" w:rsidP="00AD3FB1">
            <w:pPr>
              <w:tabs>
                <w:tab w:val="left" w:pos="4725"/>
              </w:tabs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 w:rsidRPr="00EB6246">
              <w:rPr>
                <w:rFonts w:ascii="Marianne" w:hAnsi="Marianne"/>
                <w:b/>
                <w:sz w:val="18"/>
              </w:rPr>
              <w:t>de</w:t>
            </w:r>
            <w:proofErr w:type="gramEnd"/>
            <w:r w:rsidRPr="00EB6246">
              <w:rPr>
                <w:rFonts w:ascii="Marianne" w:hAnsi="Marianne"/>
                <w:b/>
                <w:sz w:val="18"/>
              </w:rPr>
              <w:t xml:space="preserve"> l’inspecteur d’académie, directeur académique des services de l’éducation nationale</w:t>
            </w:r>
            <w:r w:rsidRPr="00EB6246">
              <w:rPr>
                <w:rFonts w:ascii="Marianne" w:hAnsi="Marianne" w:cs="Arial"/>
                <w:b/>
                <w:sz w:val="18"/>
                <w:szCs w:val="18"/>
              </w:rPr>
              <w:t xml:space="preserve"> </w:t>
            </w:r>
            <w:r w:rsidR="000F4D2B" w:rsidRPr="00EB6246">
              <w:rPr>
                <w:rFonts w:ascii="Marianne" w:hAnsi="Marianne" w:cs="Arial"/>
                <w:b/>
                <w:sz w:val="18"/>
                <w:szCs w:val="18"/>
              </w:rPr>
              <w:t>(nom et qualité)</w:t>
            </w:r>
            <w:r w:rsidRPr="00EB6246">
              <w:rPr>
                <w:rFonts w:ascii="Marianne" w:hAnsi="Marianne" w:cs="Arial"/>
                <w:b/>
                <w:sz w:val="18"/>
                <w:szCs w:val="18"/>
              </w:rPr>
              <w:t> :</w:t>
            </w:r>
          </w:p>
          <w:p w14:paraId="78D55DAA" w14:textId="77777777" w:rsidR="000F4D2B" w:rsidRPr="00EB6246" w:rsidRDefault="000F4D2B" w:rsidP="00AD3FB1">
            <w:pPr>
              <w:tabs>
                <w:tab w:val="left" w:pos="4725"/>
              </w:tabs>
              <w:rPr>
                <w:rFonts w:ascii="Marianne" w:hAnsi="Marianne"/>
                <w:sz w:val="18"/>
              </w:rPr>
            </w:pPr>
          </w:p>
          <w:p w14:paraId="2C7734E0" w14:textId="77777777" w:rsidR="000F4D2B" w:rsidRPr="00EB6246" w:rsidRDefault="000F4D2B" w:rsidP="008258E8">
            <w:pPr>
              <w:rPr>
                <w:rFonts w:ascii="Marianne" w:hAnsi="Marianne"/>
                <w:sz w:val="18"/>
              </w:rPr>
            </w:pPr>
          </w:p>
        </w:tc>
      </w:tr>
      <w:tr w:rsidR="00EB6246" w:rsidRPr="00EB6246" w14:paraId="1BCF3E54" w14:textId="77777777" w:rsidTr="00823A45">
        <w:trPr>
          <w:trHeight w:val="1278"/>
        </w:trPr>
        <w:tc>
          <w:tcPr>
            <w:tcW w:w="10191" w:type="dxa"/>
          </w:tcPr>
          <w:p w14:paraId="13BEDA74" w14:textId="77777777" w:rsidR="00EB6246" w:rsidRPr="00EB6246" w:rsidRDefault="00EB6246" w:rsidP="00AD3FB1">
            <w:pPr>
              <w:rPr>
                <w:rFonts w:ascii="Marianne" w:hAnsi="Marianne"/>
                <w:sz w:val="18"/>
              </w:rPr>
            </w:pPr>
          </w:p>
        </w:tc>
      </w:tr>
    </w:tbl>
    <w:p w14:paraId="7896DA1B" w14:textId="77777777" w:rsidR="000437C0" w:rsidRPr="00EB6246" w:rsidRDefault="00D83397" w:rsidP="000437C0">
      <w:pPr>
        <w:rPr>
          <w:rFonts w:ascii="Marianne" w:hAnsi="Marianne"/>
          <w:vanish/>
        </w:rPr>
      </w:pPr>
      <w:r w:rsidRPr="00EB6246">
        <w:rPr>
          <w:rFonts w:ascii="Marianne" w:hAnsi="Marianne"/>
        </w:rPr>
        <w:br/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186B55" w:rsidRPr="00EB6246" w14:paraId="6844EFEB" w14:textId="77777777" w:rsidTr="00ED4335">
        <w:trPr>
          <w:trHeight w:val="5863"/>
        </w:trPr>
        <w:tc>
          <w:tcPr>
            <w:tcW w:w="10191" w:type="dxa"/>
          </w:tcPr>
          <w:p w14:paraId="4E3A237C" w14:textId="77777777" w:rsidR="00186B55" w:rsidRPr="00EB6246" w:rsidRDefault="00186B55" w:rsidP="00FD1CBB">
            <w:pPr>
              <w:rPr>
                <w:rFonts w:ascii="Marianne" w:hAnsi="Marianne"/>
                <w:sz w:val="18"/>
              </w:rPr>
            </w:pPr>
          </w:p>
          <w:p w14:paraId="2770389F" w14:textId="77777777" w:rsidR="00186B55" w:rsidRPr="00EB6246" w:rsidRDefault="00186B55" w:rsidP="00FD1CBB">
            <w:pPr>
              <w:jc w:val="center"/>
              <w:rPr>
                <w:rFonts w:ascii="Marianne" w:hAnsi="Marianne"/>
                <w:b/>
                <w:sz w:val="22"/>
                <w:u w:val="single"/>
              </w:rPr>
            </w:pPr>
            <w:r w:rsidRPr="00EB6246">
              <w:rPr>
                <w:rFonts w:ascii="Marianne" w:hAnsi="Marianne"/>
                <w:b/>
                <w:sz w:val="22"/>
                <w:u w:val="single"/>
              </w:rPr>
              <w:t>Proposition de l’autorité académique - Recteur</w:t>
            </w:r>
          </w:p>
          <w:p w14:paraId="1738E6CF" w14:textId="77777777" w:rsidR="00186B55" w:rsidRPr="00EB6246" w:rsidRDefault="00186B55" w:rsidP="00FD1CBB">
            <w:pPr>
              <w:rPr>
                <w:rFonts w:ascii="Marianne" w:hAnsi="Marianne"/>
                <w:sz w:val="18"/>
              </w:rPr>
            </w:pPr>
          </w:p>
          <w:p w14:paraId="7CFB4BC4" w14:textId="77777777" w:rsidR="00186B55" w:rsidRPr="00EB6246" w:rsidRDefault="00186B55" w:rsidP="00ED4335">
            <w:pPr>
              <w:pStyle w:val="Intgralebase"/>
              <w:tabs>
                <w:tab w:val="left" w:pos="6095"/>
                <w:tab w:val="left" w:pos="850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EB6246">
              <w:rPr>
                <w:rFonts w:ascii="Marianne" w:hAnsi="Marianne"/>
                <w:sz w:val="18"/>
                <w:szCs w:val="18"/>
              </w:rPr>
              <w:t>- sur l'inscription sur la liste d'aptitude :</w:t>
            </w:r>
            <w:r w:rsidR="00823A45" w:rsidRPr="00EB6246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823A45"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proposé</w:t>
            </w:r>
            <w:r w:rsidR="00823A45"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non proposé</w:t>
            </w:r>
          </w:p>
          <w:p w14:paraId="4F96A3BA" w14:textId="77777777" w:rsidR="00186B55" w:rsidRPr="00EB6246" w:rsidRDefault="00186B55" w:rsidP="00FD1CBB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6113E46B" w14:textId="77777777" w:rsidR="00186B55" w:rsidRDefault="00186B55" w:rsidP="00ED4335">
            <w:pPr>
              <w:pStyle w:val="Intgralebase"/>
              <w:tabs>
                <w:tab w:val="left" w:pos="6095"/>
                <w:tab w:val="left" w:pos="850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EB6246">
              <w:rPr>
                <w:rFonts w:ascii="Marianne" w:hAnsi="Marianne"/>
                <w:sz w:val="18"/>
                <w:szCs w:val="18"/>
                <w:u w:val="single"/>
              </w:rPr>
              <w:t>Si propos</w:t>
            </w:r>
            <w:r w:rsidR="00214B1F" w:rsidRPr="00EB6246">
              <w:rPr>
                <w:rFonts w:ascii="Marianne" w:hAnsi="Marianne"/>
                <w:sz w:val="18"/>
                <w:szCs w:val="18"/>
                <w:u w:val="single"/>
              </w:rPr>
              <w:t>é</w:t>
            </w:r>
            <w:r w:rsidR="00214B1F" w:rsidRPr="00EB6246">
              <w:rPr>
                <w:rFonts w:ascii="Marianne" w:hAnsi="Marianne"/>
                <w:sz w:val="18"/>
                <w:szCs w:val="18"/>
              </w:rPr>
              <w:t xml:space="preserve">, </w:t>
            </w:r>
            <w:r w:rsidRPr="00EB6246">
              <w:rPr>
                <w:rFonts w:ascii="Marianne" w:hAnsi="Marianne"/>
                <w:sz w:val="18"/>
                <w:szCs w:val="18"/>
              </w:rPr>
              <w:t>indiquer les postes po</w:t>
            </w:r>
            <w:r w:rsidR="00ED4335">
              <w:rPr>
                <w:rFonts w:ascii="Marianne" w:hAnsi="Marianne"/>
                <w:sz w:val="18"/>
                <w:szCs w:val="18"/>
              </w:rPr>
              <w:t>uvant être proposés à l’agent :</w:t>
            </w:r>
            <w:r w:rsidR="00ED4335"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ED4335">
              <w:rPr>
                <w:rFonts w:ascii="Marianne" w:hAnsi="Marianne"/>
                <w:sz w:val="18"/>
                <w:szCs w:val="18"/>
              </w:rPr>
              <w:t>L</w:t>
            </w:r>
            <w:r w:rsidRPr="00EB6246">
              <w:rPr>
                <w:rFonts w:ascii="Marianne" w:hAnsi="Marianne"/>
                <w:sz w:val="18"/>
                <w:szCs w:val="18"/>
              </w:rPr>
              <w:t>ycée (LGT, LP)</w:t>
            </w:r>
            <w:r w:rsidR="00ED4335"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Collège</w:t>
            </w:r>
          </w:p>
          <w:p w14:paraId="532ED282" w14:textId="77777777" w:rsidR="00ED4335" w:rsidRPr="00EB6246" w:rsidRDefault="00ED4335" w:rsidP="00ED4335">
            <w:pPr>
              <w:pStyle w:val="Intgralebase"/>
              <w:tabs>
                <w:tab w:val="left" w:pos="6095"/>
                <w:tab w:val="left" w:pos="8505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EREA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r w:rsidRPr="00EB6246">
              <w:rPr>
                <w:rFonts w:ascii="Marianne" w:hAnsi="Marianne"/>
                <w:sz w:val="18"/>
                <w:szCs w:val="18"/>
              </w:rPr>
              <w:sym w:font="Wingdings" w:char="F0A8"/>
            </w:r>
            <w:r w:rsidRPr="00EB6246">
              <w:rPr>
                <w:rFonts w:ascii="Marianne" w:hAnsi="Marianne"/>
                <w:sz w:val="18"/>
                <w:szCs w:val="18"/>
              </w:rPr>
              <w:t xml:space="preserve"> ERPD</w:t>
            </w:r>
          </w:p>
          <w:p w14:paraId="464EA5CF" w14:textId="77777777" w:rsidR="00186B55" w:rsidRDefault="00186B55" w:rsidP="00FD1CBB">
            <w:pPr>
              <w:rPr>
                <w:rFonts w:ascii="Marianne" w:hAnsi="Marianne"/>
                <w:sz w:val="18"/>
                <w:szCs w:val="18"/>
              </w:rPr>
            </w:pPr>
          </w:p>
          <w:p w14:paraId="523BD535" w14:textId="77777777" w:rsidR="00186B55" w:rsidRDefault="00186B55" w:rsidP="00ED4335">
            <w:pPr>
              <w:tabs>
                <w:tab w:val="left" w:leader="dot" w:pos="9832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EB6246">
              <w:rPr>
                <w:rFonts w:ascii="Marianne" w:hAnsi="Marianne"/>
                <w:sz w:val="18"/>
                <w:szCs w:val="18"/>
                <w:u w:val="single"/>
              </w:rPr>
              <w:t>Si non proposé</w:t>
            </w:r>
            <w:r w:rsidR="00214B1F" w:rsidRPr="00EB6246">
              <w:rPr>
                <w:rFonts w:ascii="Marianne" w:hAnsi="Marianne"/>
                <w:sz w:val="18"/>
                <w:szCs w:val="18"/>
              </w:rPr>
              <w:t xml:space="preserve">, </w:t>
            </w:r>
            <w:r w:rsidRPr="00EB6246">
              <w:rPr>
                <w:rFonts w:ascii="Marianne" w:hAnsi="Marianne"/>
                <w:sz w:val="18"/>
                <w:szCs w:val="18"/>
              </w:rPr>
              <w:t>préciser le ou les motifs :</w:t>
            </w:r>
            <w:r w:rsidR="00ED4335">
              <w:rPr>
                <w:rFonts w:ascii="Marianne" w:hAnsi="Marianne"/>
                <w:sz w:val="18"/>
                <w:szCs w:val="18"/>
              </w:rPr>
              <w:tab/>
            </w:r>
          </w:p>
          <w:p w14:paraId="5C6F3861" w14:textId="77777777" w:rsidR="00ED4335" w:rsidRDefault="00ED4335" w:rsidP="00ED4335">
            <w:pPr>
              <w:tabs>
                <w:tab w:val="left" w:leader="dot" w:pos="9832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31D2D12F" w14:textId="77777777" w:rsidR="00ED4335" w:rsidRDefault="00ED4335" w:rsidP="00ED4335">
            <w:pPr>
              <w:tabs>
                <w:tab w:val="left" w:leader="dot" w:pos="9832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7FAFB9C8" w14:textId="77777777" w:rsidR="00ED4335" w:rsidRDefault="00ED4335" w:rsidP="00ED4335">
            <w:pPr>
              <w:tabs>
                <w:tab w:val="left" w:leader="dot" w:pos="9832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13773953" w14:textId="77777777" w:rsidR="00ED4335" w:rsidRPr="00EB6246" w:rsidRDefault="00ED4335" w:rsidP="00ED4335">
            <w:pPr>
              <w:tabs>
                <w:tab w:val="left" w:leader="dot" w:pos="9832"/>
              </w:tabs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ab/>
            </w:r>
          </w:p>
          <w:p w14:paraId="5FDEEECE" w14:textId="77777777" w:rsidR="00186B55" w:rsidRPr="00EB6246" w:rsidRDefault="00186B55" w:rsidP="00FD1CBB">
            <w:pPr>
              <w:tabs>
                <w:tab w:val="left" w:pos="4725"/>
              </w:tabs>
              <w:rPr>
                <w:rFonts w:ascii="Marianne" w:hAnsi="Marianne" w:cs="Arial"/>
                <w:b/>
                <w:sz w:val="18"/>
                <w:szCs w:val="18"/>
              </w:rPr>
            </w:pPr>
            <w:r w:rsidRPr="00EB6246">
              <w:rPr>
                <w:rFonts w:ascii="Marianne" w:hAnsi="Marianne" w:cs="Arial"/>
                <w:b/>
                <w:sz w:val="18"/>
                <w:szCs w:val="18"/>
              </w:rPr>
              <w:t xml:space="preserve">Date et signature </w:t>
            </w:r>
            <w:r w:rsidR="00214B1F" w:rsidRPr="00EB6246">
              <w:rPr>
                <w:rFonts w:ascii="Marianne" w:hAnsi="Marianne"/>
                <w:b/>
                <w:sz w:val="18"/>
              </w:rPr>
              <w:t>du recteur d’</w:t>
            </w:r>
            <w:r w:rsidR="00850E9F" w:rsidRPr="00EB6246">
              <w:rPr>
                <w:rFonts w:ascii="Marianne" w:hAnsi="Marianne"/>
                <w:b/>
                <w:sz w:val="18"/>
              </w:rPr>
              <w:t xml:space="preserve">académie </w:t>
            </w:r>
            <w:r w:rsidRPr="00EB6246">
              <w:rPr>
                <w:rFonts w:ascii="Marianne" w:hAnsi="Marianne" w:cs="Arial"/>
                <w:b/>
                <w:sz w:val="18"/>
                <w:szCs w:val="18"/>
              </w:rPr>
              <w:t>:</w:t>
            </w:r>
          </w:p>
          <w:p w14:paraId="067C43E2" w14:textId="77777777" w:rsidR="00186B55" w:rsidRPr="00EB6246" w:rsidRDefault="00186B55" w:rsidP="00FD1CBB">
            <w:pPr>
              <w:rPr>
                <w:rFonts w:ascii="Marianne" w:hAnsi="Marianne"/>
                <w:sz w:val="18"/>
              </w:rPr>
            </w:pPr>
          </w:p>
        </w:tc>
      </w:tr>
    </w:tbl>
    <w:p w14:paraId="37B4FAC4" w14:textId="77777777" w:rsidR="007B48DA" w:rsidRPr="00EB6246" w:rsidRDefault="007B48DA" w:rsidP="007B48DA">
      <w:pPr>
        <w:rPr>
          <w:rFonts w:ascii="Marianne" w:hAnsi="Marianne"/>
          <w:vanish/>
        </w:rPr>
      </w:pPr>
    </w:p>
    <w:sectPr w:rsidR="007B48DA" w:rsidRPr="00EB6246" w:rsidSect="00D83397">
      <w:headerReference w:type="default" r:id="rId8"/>
      <w:footerReference w:type="even" r:id="rId9"/>
      <w:pgSz w:w="11907" w:h="16840" w:code="9"/>
      <w:pgMar w:top="284" w:right="851" w:bottom="284" w:left="851" w:header="454" w:footer="454" w:gutter="0"/>
      <w:paperSrc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E834" w14:textId="77777777" w:rsidR="0046797A" w:rsidRDefault="0046797A">
      <w:r>
        <w:separator/>
      </w:r>
    </w:p>
  </w:endnote>
  <w:endnote w:type="continuationSeparator" w:id="0">
    <w:p w14:paraId="05F0C986" w14:textId="77777777" w:rsidR="0046797A" w:rsidRDefault="0046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C81B" w14:textId="77777777" w:rsidR="00353094" w:rsidRDefault="0035309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FBF5CDF" w14:textId="77777777" w:rsidR="00353094" w:rsidRDefault="003530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2EDA" w14:textId="77777777" w:rsidR="0046797A" w:rsidRDefault="0046797A">
      <w:r>
        <w:separator/>
      </w:r>
    </w:p>
  </w:footnote>
  <w:footnote w:type="continuationSeparator" w:id="0">
    <w:p w14:paraId="2C275678" w14:textId="77777777" w:rsidR="0046797A" w:rsidRDefault="0046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3E24" w14:textId="77777777" w:rsidR="00EB6246" w:rsidRPr="00EB6246" w:rsidRDefault="003D368F">
    <w:pPr>
      <w:pStyle w:val="En-tte"/>
      <w:rPr>
        <w:rFonts w:ascii="Marianne" w:hAnsi="Marianne" w:cs="Arial"/>
        <w:b/>
      </w:rPr>
    </w:pPr>
    <w:r w:rsidRPr="00EB6246">
      <w:rPr>
        <w:rFonts w:ascii="Marianne" w:hAnsi="Marianne" w:cs="Arial"/>
        <w:b/>
      </w:rPr>
      <w:t>M</w:t>
    </w:r>
    <w:r w:rsidR="00095CD0" w:rsidRPr="00EB6246">
      <w:rPr>
        <w:rFonts w:ascii="Marianne" w:hAnsi="Marianne" w:cs="Arial"/>
        <w:b/>
      </w:rPr>
      <w:t>EN</w:t>
    </w:r>
    <w:r w:rsidR="00EB6246" w:rsidRPr="00EB6246">
      <w:rPr>
        <w:rFonts w:ascii="Marianne" w:hAnsi="Marianne" w:cs="Arial"/>
        <w:b/>
      </w:rPr>
      <w:t>ESR</w:t>
    </w:r>
    <w:r w:rsidR="00D25A58" w:rsidRPr="00EB6246">
      <w:rPr>
        <w:rFonts w:ascii="Marianne" w:hAnsi="Marianne" w:cs="Arial"/>
        <w:b/>
      </w:rPr>
      <w:t xml:space="preserve"> </w:t>
    </w:r>
    <w:r w:rsidR="008D7796" w:rsidRPr="00EB6246">
      <w:rPr>
        <w:rFonts w:ascii="Marianne" w:hAnsi="Marianne" w:cs="Arial"/>
        <w:b/>
      </w:rPr>
      <w:t xml:space="preserve">– Direction de l’encadrement </w:t>
    </w:r>
    <w:r w:rsidR="008A35A5" w:rsidRPr="00EB6246">
      <w:rPr>
        <w:rFonts w:ascii="Marianne" w:hAnsi="Marianne" w:cs="Arial"/>
        <w:b/>
      </w:rPr>
      <w:t>–</w:t>
    </w:r>
    <w:r w:rsidR="008D7796" w:rsidRPr="00EB6246">
      <w:rPr>
        <w:rFonts w:ascii="Marianne" w:hAnsi="Marianne" w:cs="Arial"/>
        <w:b/>
      </w:rPr>
      <w:t xml:space="preserve"> </w:t>
    </w:r>
    <w:r w:rsidR="00D25A58" w:rsidRPr="00EB6246">
      <w:rPr>
        <w:rFonts w:ascii="Marianne" w:hAnsi="Marianne" w:cs="Arial"/>
        <w:b/>
      </w:rPr>
      <w:t>D</w:t>
    </w:r>
    <w:r w:rsidRPr="00EB6246">
      <w:rPr>
        <w:rFonts w:ascii="Marianne" w:hAnsi="Marianne" w:cs="Arial"/>
        <w:b/>
      </w:rPr>
      <w:t>E</w:t>
    </w:r>
    <w:r w:rsidR="008A35A5" w:rsidRPr="00EB6246">
      <w:rPr>
        <w:rFonts w:ascii="Marianne" w:hAnsi="Marianne" w:cs="Arial"/>
        <w:b/>
      </w:rPr>
      <w:t xml:space="preserve"> SE</w:t>
    </w:r>
    <w:r w:rsidR="00D25A58" w:rsidRPr="00EB6246">
      <w:rPr>
        <w:rFonts w:ascii="Marianne" w:hAnsi="Marianne" w:cs="Arial"/>
        <w:b/>
      </w:rPr>
      <w:t xml:space="preserve"> </w:t>
    </w:r>
    <w:r w:rsidRPr="00EB6246">
      <w:rPr>
        <w:rFonts w:ascii="Marianne" w:hAnsi="Marianne" w:cs="Arial"/>
        <w:b/>
      </w:rPr>
      <w:t>2-</w:t>
    </w:r>
    <w:r w:rsidR="006248D1" w:rsidRPr="00EB6246">
      <w:rPr>
        <w:rFonts w:ascii="Marianne" w:hAnsi="Marianne" w:cs="Arial"/>
        <w:b/>
      </w:rPr>
      <w:t>1</w:t>
    </w:r>
  </w:p>
  <w:p w14:paraId="1BE3CDD6" w14:textId="77777777" w:rsidR="00EB6246" w:rsidRPr="00EB6246" w:rsidRDefault="00EB6246">
    <w:pPr>
      <w:pStyle w:val="En-tte"/>
      <w:rPr>
        <w:rFonts w:ascii="Marianne" w:hAnsi="Marianne" w:cs="Arial"/>
        <w:b/>
      </w:rPr>
    </w:pPr>
  </w:p>
  <w:p w14:paraId="0D5C4DCE" w14:textId="77777777" w:rsidR="003D368F" w:rsidRPr="00EB6246" w:rsidRDefault="003D368F" w:rsidP="00EB6246">
    <w:pPr>
      <w:pStyle w:val="En-tte"/>
      <w:jc w:val="center"/>
      <w:rPr>
        <w:rFonts w:ascii="Marianne" w:hAnsi="Marianne" w:cs="Arial"/>
        <w:b/>
        <w:sz w:val="28"/>
      </w:rPr>
    </w:pPr>
    <w:r w:rsidRPr="00EB6246">
      <w:rPr>
        <w:rFonts w:ascii="Marianne" w:hAnsi="Marianne" w:cs="Arial"/>
        <w:b/>
        <w:sz w:val="28"/>
      </w:rPr>
      <w:t>A</w:t>
    </w:r>
    <w:r w:rsidR="00A838A5" w:rsidRPr="00EB6246">
      <w:rPr>
        <w:rFonts w:ascii="Marianne" w:hAnsi="Marianne" w:cs="Arial"/>
        <w:b/>
        <w:sz w:val="28"/>
      </w:rPr>
      <w:t>NNEXE</w:t>
    </w:r>
    <w:r w:rsidRPr="00EB6246">
      <w:rPr>
        <w:rFonts w:ascii="Marianne" w:hAnsi="Marianne" w:cs="Arial"/>
        <w:b/>
        <w:sz w:val="28"/>
      </w:rPr>
      <w:t xml:space="preserve"> </w:t>
    </w:r>
    <w:r w:rsidR="006248D1" w:rsidRPr="00EB6246">
      <w:rPr>
        <w:rFonts w:ascii="Marianne" w:hAnsi="Marianne" w:cs="Arial"/>
        <w:b/>
        <w:sz w:val="28"/>
      </w:rPr>
      <w:t>LA</w:t>
    </w:r>
    <w:r w:rsidRPr="00EB6246">
      <w:rPr>
        <w:rFonts w:ascii="Marianne" w:hAnsi="Marianne" w:cs="Arial"/>
        <w:b/>
        <w:sz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9B9"/>
    <w:multiLevelType w:val="hybridMultilevel"/>
    <w:tmpl w:val="EF624A36"/>
    <w:lvl w:ilvl="0" w:tplc="688072D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3D9"/>
    <w:multiLevelType w:val="hybridMultilevel"/>
    <w:tmpl w:val="241A6AFE"/>
    <w:lvl w:ilvl="0" w:tplc="F3B8860A">
      <w:start w:val="1"/>
      <w:numFmt w:val="decimal"/>
      <w:lvlText w:val="%1-"/>
      <w:lvlJc w:val="left"/>
      <w:pPr>
        <w:ind w:left="754" w:hanging="360"/>
      </w:pPr>
      <w:rPr>
        <w:rFonts w:ascii="Arial" w:eastAsia="Times New Roman" w:hAnsi="Arial" w:cs="Times New Roman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9600D5A"/>
    <w:multiLevelType w:val="hybridMultilevel"/>
    <w:tmpl w:val="BFF22EEC"/>
    <w:lvl w:ilvl="0" w:tplc="9B129348">
      <w:numFmt w:val="bullet"/>
      <w:lvlText w:val="-"/>
      <w:lvlJc w:val="left"/>
      <w:pPr>
        <w:ind w:left="720" w:hanging="360"/>
      </w:pPr>
      <w:rPr>
        <w:rFonts w:ascii="Marianne" w:eastAsia="Time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672C"/>
    <w:multiLevelType w:val="hybridMultilevel"/>
    <w:tmpl w:val="BA5E5EA4"/>
    <w:lvl w:ilvl="0" w:tplc="282684E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76425"/>
    <w:multiLevelType w:val="hybridMultilevel"/>
    <w:tmpl w:val="0FEAE3F4"/>
    <w:lvl w:ilvl="0" w:tplc="6C543DE0">
      <w:numFmt w:val="bullet"/>
      <w:lvlText w:val="-"/>
      <w:lvlJc w:val="left"/>
      <w:pPr>
        <w:ind w:left="720" w:hanging="360"/>
      </w:pPr>
      <w:rPr>
        <w:rFonts w:ascii="Marianne" w:eastAsia="Time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22F8C"/>
    <w:multiLevelType w:val="hybridMultilevel"/>
    <w:tmpl w:val="519426DE"/>
    <w:lvl w:ilvl="0" w:tplc="55A4ED9E">
      <w:numFmt w:val="bullet"/>
      <w:lvlText w:val="-"/>
      <w:lvlJc w:val="left"/>
      <w:pPr>
        <w:ind w:left="720" w:hanging="360"/>
      </w:pPr>
      <w:rPr>
        <w:rFonts w:ascii="Marianne" w:eastAsia="Time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C0408"/>
    <w:multiLevelType w:val="hybridMultilevel"/>
    <w:tmpl w:val="50AC709E"/>
    <w:lvl w:ilvl="0" w:tplc="BFD25DDC">
      <w:numFmt w:val="bullet"/>
      <w:lvlText w:val="-"/>
      <w:lvlJc w:val="left"/>
      <w:pPr>
        <w:ind w:left="720" w:hanging="360"/>
      </w:pPr>
      <w:rPr>
        <w:rFonts w:ascii="Marianne" w:eastAsia="Time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D6EA9"/>
    <w:multiLevelType w:val="hybridMultilevel"/>
    <w:tmpl w:val="7E8EA160"/>
    <w:lvl w:ilvl="0" w:tplc="6430FE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D7DC7"/>
    <w:multiLevelType w:val="hybridMultilevel"/>
    <w:tmpl w:val="E9224A04"/>
    <w:lvl w:ilvl="0" w:tplc="4BC08DD0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5E385C91"/>
    <w:multiLevelType w:val="hybridMultilevel"/>
    <w:tmpl w:val="C18CCF50"/>
    <w:lvl w:ilvl="0" w:tplc="E4B243C2">
      <w:numFmt w:val="bullet"/>
      <w:lvlText w:val="-"/>
      <w:lvlJc w:val="left"/>
      <w:pPr>
        <w:ind w:left="720" w:hanging="360"/>
      </w:pPr>
      <w:rPr>
        <w:rFonts w:ascii="Marianne" w:eastAsia="Time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A21B4"/>
    <w:multiLevelType w:val="hybridMultilevel"/>
    <w:tmpl w:val="5306A1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B2004"/>
    <w:multiLevelType w:val="hybridMultilevel"/>
    <w:tmpl w:val="64CEA7FA"/>
    <w:lvl w:ilvl="0" w:tplc="A760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E55C3"/>
    <w:multiLevelType w:val="hybridMultilevel"/>
    <w:tmpl w:val="62223F06"/>
    <w:lvl w:ilvl="0" w:tplc="271263C2">
      <w:numFmt w:val="bullet"/>
      <w:lvlText w:val="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12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7A"/>
    <w:rsid w:val="000107B7"/>
    <w:rsid w:val="00012255"/>
    <w:rsid w:val="00034145"/>
    <w:rsid w:val="000437C0"/>
    <w:rsid w:val="000466A1"/>
    <w:rsid w:val="0005045A"/>
    <w:rsid w:val="00093272"/>
    <w:rsid w:val="00095CD0"/>
    <w:rsid w:val="000A3618"/>
    <w:rsid w:val="000A57CD"/>
    <w:rsid w:val="000A7E11"/>
    <w:rsid w:val="000B3C84"/>
    <w:rsid w:val="000B5B5D"/>
    <w:rsid w:val="000D0447"/>
    <w:rsid w:val="000D0852"/>
    <w:rsid w:val="000D4BC6"/>
    <w:rsid w:val="000E0B19"/>
    <w:rsid w:val="000F2A90"/>
    <w:rsid w:val="000F4D2B"/>
    <w:rsid w:val="001065DB"/>
    <w:rsid w:val="00142998"/>
    <w:rsid w:val="001434E8"/>
    <w:rsid w:val="001568D6"/>
    <w:rsid w:val="00157642"/>
    <w:rsid w:val="00162493"/>
    <w:rsid w:val="00166D90"/>
    <w:rsid w:val="001719EE"/>
    <w:rsid w:val="00172109"/>
    <w:rsid w:val="00184B1B"/>
    <w:rsid w:val="00186B55"/>
    <w:rsid w:val="00196A6E"/>
    <w:rsid w:val="00197F53"/>
    <w:rsid w:val="001A5FA5"/>
    <w:rsid w:val="001A792A"/>
    <w:rsid w:val="001B15A8"/>
    <w:rsid w:val="001C18D3"/>
    <w:rsid w:val="001C76DA"/>
    <w:rsid w:val="001E0F01"/>
    <w:rsid w:val="00212C1B"/>
    <w:rsid w:val="00214B1F"/>
    <w:rsid w:val="00217323"/>
    <w:rsid w:val="0022361E"/>
    <w:rsid w:val="00260948"/>
    <w:rsid w:val="00267666"/>
    <w:rsid w:val="00275063"/>
    <w:rsid w:val="002770DB"/>
    <w:rsid w:val="0029125F"/>
    <w:rsid w:val="00296C23"/>
    <w:rsid w:val="002C5394"/>
    <w:rsid w:val="002C7993"/>
    <w:rsid w:val="002D2AED"/>
    <w:rsid w:val="002E6D2A"/>
    <w:rsid w:val="002F5C2E"/>
    <w:rsid w:val="00341C6C"/>
    <w:rsid w:val="00344939"/>
    <w:rsid w:val="00353094"/>
    <w:rsid w:val="0035637F"/>
    <w:rsid w:val="00361EA3"/>
    <w:rsid w:val="00364E51"/>
    <w:rsid w:val="00390E0C"/>
    <w:rsid w:val="003B09BD"/>
    <w:rsid w:val="003B24EB"/>
    <w:rsid w:val="003C429E"/>
    <w:rsid w:val="003C566F"/>
    <w:rsid w:val="003C57C8"/>
    <w:rsid w:val="003D368F"/>
    <w:rsid w:val="003D6BD8"/>
    <w:rsid w:val="003D6E95"/>
    <w:rsid w:val="003E2896"/>
    <w:rsid w:val="003F7CFD"/>
    <w:rsid w:val="00400AB2"/>
    <w:rsid w:val="004218A5"/>
    <w:rsid w:val="0042534C"/>
    <w:rsid w:val="00430D1F"/>
    <w:rsid w:val="00440A0E"/>
    <w:rsid w:val="00440FE9"/>
    <w:rsid w:val="00451589"/>
    <w:rsid w:val="00455E05"/>
    <w:rsid w:val="00466812"/>
    <w:rsid w:val="0046797A"/>
    <w:rsid w:val="00476CCC"/>
    <w:rsid w:val="00482F4E"/>
    <w:rsid w:val="004847D2"/>
    <w:rsid w:val="004B4E26"/>
    <w:rsid w:val="004B6F24"/>
    <w:rsid w:val="004D5ED7"/>
    <w:rsid w:val="004F7406"/>
    <w:rsid w:val="00503816"/>
    <w:rsid w:val="005046D9"/>
    <w:rsid w:val="00504EFC"/>
    <w:rsid w:val="00511E7A"/>
    <w:rsid w:val="005159F4"/>
    <w:rsid w:val="005202F4"/>
    <w:rsid w:val="00524C44"/>
    <w:rsid w:val="00527E7B"/>
    <w:rsid w:val="005464FA"/>
    <w:rsid w:val="00552998"/>
    <w:rsid w:val="00554087"/>
    <w:rsid w:val="00570870"/>
    <w:rsid w:val="005816F9"/>
    <w:rsid w:val="005A26E8"/>
    <w:rsid w:val="005A5467"/>
    <w:rsid w:val="005B0DFF"/>
    <w:rsid w:val="005C1716"/>
    <w:rsid w:val="005C2598"/>
    <w:rsid w:val="005D1A01"/>
    <w:rsid w:val="005E0A47"/>
    <w:rsid w:val="005F39AB"/>
    <w:rsid w:val="006003A8"/>
    <w:rsid w:val="00610D12"/>
    <w:rsid w:val="00620F85"/>
    <w:rsid w:val="006248D1"/>
    <w:rsid w:val="00624E2E"/>
    <w:rsid w:val="006259A7"/>
    <w:rsid w:val="0064695B"/>
    <w:rsid w:val="0065163A"/>
    <w:rsid w:val="006670D6"/>
    <w:rsid w:val="00667E0B"/>
    <w:rsid w:val="00670B9F"/>
    <w:rsid w:val="00680536"/>
    <w:rsid w:val="006908F8"/>
    <w:rsid w:val="00692D9F"/>
    <w:rsid w:val="006A4591"/>
    <w:rsid w:val="006B1424"/>
    <w:rsid w:val="006C0B4A"/>
    <w:rsid w:val="006C2278"/>
    <w:rsid w:val="006D625B"/>
    <w:rsid w:val="006F1499"/>
    <w:rsid w:val="006F2555"/>
    <w:rsid w:val="0073169B"/>
    <w:rsid w:val="00731BAD"/>
    <w:rsid w:val="00751ABA"/>
    <w:rsid w:val="007534EF"/>
    <w:rsid w:val="00763C22"/>
    <w:rsid w:val="007656A0"/>
    <w:rsid w:val="00781161"/>
    <w:rsid w:val="00786203"/>
    <w:rsid w:val="00790BE0"/>
    <w:rsid w:val="007A4992"/>
    <w:rsid w:val="007B48BC"/>
    <w:rsid w:val="007B48DA"/>
    <w:rsid w:val="007D0422"/>
    <w:rsid w:val="007E7299"/>
    <w:rsid w:val="007F3AE4"/>
    <w:rsid w:val="007F7AA6"/>
    <w:rsid w:val="00800958"/>
    <w:rsid w:val="00807A78"/>
    <w:rsid w:val="00816E2D"/>
    <w:rsid w:val="00817507"/>
    <w:rsid w:val="0082151A"/>
    <w:rsid w:val="0082321E"/>
    <w:rsid w:val="00823A45"/>
    <w:rsid w:val="008258E8"/>
    <w:rsid w:val="00835420"/>
    <w:rsid w:val="00847B82"/>
    <w:rsid w:val="00850E9F"/>
    <w:rsid w:val="00852A91"/>
    <w:rsid w:val="008556C4"/>
    <w:rsid w:val="00860221"/>
    <w:rsid w:val="00862A5E"/>
    <w:rsid w:val="008808CE"/>
    <w:rsid w:val="00883E2A"/>
    <w:rsid w:val="008860CA"/>
    <w:rsid w:val="008A1158"/>
    <w:rsid w:val="008A35A5"/>
    <w:rsid w:val="008A51D0"/>
    <w:rsid w:val="008B057F"/>
    <w:rsid w:val="008B79B6"/>
    <w:rsid w:val="008D7796"/>
    <w:rsid w:val="008F2BBD"/>
    <w:rsid w:val="008F3DBC"/>
    <w:rsid w:val="008F6786"/>
    <w:rsid w:val="00933B4A"/>
    <w:rsid w:val="00943D0F"/>
    <w:rsid w:val="00966EB0"/>
    <w:rsid w:val="00973D40"/>
    <w:rsid w:val="00973E7D"/>
    <w:rsid w:val="00973F2F"/>
    <w:rsid w:val="00973F80"/>
    <w:rsid w:val="00982293"/>
    <w:rsid w:val="009832E5"/>
    <w:rsid w:val="009A180B"/>
    <w:rsid w:val="009A2C0C"/>
    <w:rsid w:val="009A467D"/>
    <w:rsid w:val="009B0875"/>
    <w:rsid w:val="009B24EB"/>
    <w:rsid w:val="009B4121"/>
    <w:rsid w:val="009C427A"/>
    <w:rsid w:val="009C5E99"/>
    <w:rsid w:val="009F1921"/>
    <w:rsid w:val="009F23FE"/>
    <w:rsid w:val="009F2EC7"/>
    <w:rsid w:val="009F59BA"/>
    <w:rsid w:val="00A02041"/>
    <w:rsid w:val="00A05B0B"/>
    <w:rsid w:val="00A07494"/>
    <w:rsid w:val="00A1021F"/>
    <w:rsid w:val="00A10B60"/>
    <w:rsid w:val="00A13E6E"/>
    <w:rsid w:val="00A32183"/>
    <w:rsid w:val="00A37F9D"/>
    <w:rsid w:val="00A47238"/>
    <w:rsid w:val="00A70EA6"/>
    <w:rsid w:val="00A70F5B"/>
    <w:rsid w:val="00A733D1"/>
    <w:rsid w:val="00A838A5"/>
    <w:rsid w:val="00A920FC"/>
    <w:rsid w:val="00A9398E"/>
    <w:rsid w:val="00AC4F48"/>
    <w:rsid w:val="00AC7782"/>
    <w:rsid w:val="00AD2224"/>
    <w:rsid w:val="00AD2CC4"/>
    <w:rsid w:val="00AD3FB1"/>
    <w:rsid w:val="00AE032E"/>
    <w:rsid w:val="00AE0734"/>
    <w:rsid w:val="00AE0A61"/>
    <w:rsid w:val="00AE27F0"/>
    <w:rsid w:val="00AE3D26"/>
    <w:rsid w:val="00AF5A07"/>
    <w:rsid w:val="00B0044A"/>
    <w:rsid w:val="00B0214B"/>
    <w:rsid w:val="00B05298"/>
    <w:rsid w:val="00B30244"/>
    <w:rsid w:val="00B407B4"/>
    <w:rsid w:val="00B553D8"/>
    <w:rsid w:val="00B565E7"/>
    <w:rsid w:val="00B60805"/>
    <w:rsid w:val="00B80C32"/>
    <w:rsid w:val="00B96B28"/>
    <w:rsid w:val="00BB0A7D"/>
    <w:rsid w:val="00BD1420"/>
    <w:rsid w:val="00BD1510"/>
    <w:rsid w:val="00BD34A7"/>
    <w:rsid w:val="00BD354D"/>
    <w:rsid w:val="00BF3E6C"/>
    <w:rsid w:val="00BF4507"/>
    <w:rsid w:val="00C01285"/>
    <w:rsid w:val="00C21604"/>
    <w:rsid w:val="00C271FF"/>
    <w:rsid w:val="00C332CD"/>
    <w:rsid w:val="00C345F7"/>
    <w:rsid w:val="00C53B8B"/>
    <w:rsid w:val="00C631C3"/>
    <w:rsid w:val="00CA7DDB"/>
    <w:rsid w:val="00CB287D"/>
    <w:rsid w:val="00CC0F80"/>
    <w:rsid w:val="00CF133D"/>
    <w:rsid w:val="00D04B45"/>
    <w:rsid w:val="00D17B09"/>
    <w:rsid w:val="00D21BD8"/>
    <w:rsid w:val="00D24A4C"/>
    <w:rsid w:val="00D25A58"/>
    <w:rsid w:val="00D34CCA"/>
    <w:rsid w:val="00D4272C"/>
    <w:rsid w:val="00D43897"/>
    <w:rsid w:val="00D44155"/>
    <w:rsid w:val="00D54558"/>
    <w:rsid w:val="00D557E2"/>
    <w:rsid w:val="00D56945"/>
    <w:rsid w:val="00D65165"/>
    <w:rsid w:val="00D818E5"/>
    <w:rsid w:val="00D83397"/>
    <w:rsid w:val="00D853EE"/>
    <w:rsid w:val="00DC713F"/>
    <w:rsid w:val="00E0070F"/>
    <w:rsid w:val="00E037B0"/>
    <w:rsid w:val="00E1624E"/>
    <w:rsid w:val="00E22A21"/>
    <w:rsid w:val="00E24D58"/>
    <w:rsid w:val="00E262E1"/>
    <w:rsid w:val="00E27A14"/>
    <w:rsid w:val="00E31AB5"/>
    <w:rsid w:val="00E42DE7"/>
    <w:rsid w:val="00E47556"/>
    <w:rsid w:val="00E61D37"/>
    <w:rsid w:val="00E65E77"/>
    <w:rsid w:val="00E70D16"/>
    <w:rsid w:val="00E725AF"/>
    <w:rsid w:val="00EA1BA4"/>
    <w:rsid w:val="00EA7A13"/>
    <w:rsid w:val="00EB6246"/>
    <w:rsid w:val="00EC26D5"/>
    <w:rsid w:val="00EC7AFF"/>
    <w:rsid w:val="00ED4335"/>
    <w:rsid w:val="00ED4976"/>
    <w:rsid w:val="00EE0B41"/>
    <w:rsid w:val="00EE206E"/>
    <w:rsid w:val="00EF7B4B"/>
    <w:rsid w:val="00F20D53"/>
    <w:rsid w:val="00F23560"/>
    <w:rsid w:val="00F253D2"/>
    <w:rsid w:val="00F43574"/>
    <w:rsid w:val="00F53C23"/>
    <w:rsid w:val="00F72578"/>
    <w:rsid w:val="00F7520E"/>
    <w:rsid w:val="00FB28A1"/>
    <w:rsid w:val="00FD1CBB"/>
    <w:rsid w:val="00FD5968"/>
    <w:rsid w:val="00FE0BA8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11000"/>
  <w15:chartTrackingRefBased/>
  <w15:docId w15:val="{4E84DA73-230C-40AD-B4F3-506681A8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E7A"/>
  </w:style>
  <w:style w:type="paragraph" w:styleId="Titre2">
    <w:name w:val="heading 2"/>
    <w:basedOn w:val="Normal"/>
    <w:next w:val="Normal"/>
    <w:qFormat/>
    <w:rsid w:val="00511E7A"/>
    <w:pPr>
      <w:keepNext/>
      <w:outlineLvl w:val="1"/>
    </w:pPr>
    <w:rPr>
      <w:rFonts w:ascii="Arial" w:hAnsi="Arial"/>
      <w:sz w:val="18"/>
      <w:u w:val="single"/>
    </w:rPr>
  </w:style>
  <w:style w:type="paragraph" w:styleId="Titre3">
    <w:name w:val="heading 3"/>
    <w:basedOn w:val="Normal"/>
    <w:next w:val="Normal"/>
    <w:qFormat/>
    <w:rsid w:val="00511E7A"/>
    <w:pPr>
      <w:keepNext/>
      <w:ind w:right="-354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rsid w:val="00511E7A"/>
    <w:pPr>
      <w:keepNext/>
      <w:ind w:left="922"/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qFormat/>
    <w:rsid w:val="00511E7A"/>
    <w:pPr>
      <w:keepNext/>
      <w:outlineLvl w:val="4"/>
    </w:pPr>
    <w:rPr>
      <w:rFonts w:ascii="Arial" w:hAnsi="Arial"/>
      <w:b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511E7A"/>
    <w:pPr>
      <w:tabs>
        <w:tab w:val="center" w:pos="4819"/>
        <w:tab w:val="right" w:pos="9071"/>
      </w:tabs>
    </w:pPr>
  </w:style>
  <w:style w:type="paragraph" w:styleId="Lgende">
    <w:name w:val="caption"/>
    <w:basedOn w:val="Normal"/>
    <w:next w:val="Normal"/>
    <w:qFormat/>
    <w:rsid w:val="00511E7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rFonts w:ascii="Arial" w:hAnsi="Arial"/>
      <w:b/>
      <w:sz w:val="22"/>
    </w:rPr>
  </w:style>
  <w:style w:type="paragraph" w:styleId="Corpsdetexte">
    <w:name w:val="Body Text"/>
    <w:basedOn w:val="Normal"/>
    <w:rsid w:val="00511E7A"/>
    <w:pPr>
      <w:spacing w:line="360" w:lineRule="atLeast"/>
      <w:jc w:val="center"/>
    </w:pPr>
    <w:rPr>
      <w:rFonts w:ascii="Arial" w:hAnsi="Arial"/>
      <w:sz w:val="18"/>
    </w:rPr>
  </w:style>
  <w:style w:type="character" w:styleId="Numrodepage">
    <w:name w:val="page number"/>
    <w:basedOn w:val="Policepardfaut"/>
    <w:rsid w:val="00511E7A"/>
  </w:style>
  <w:style w:type="table" w:styleId="Grilledutableau">
    <w:name w:val="Table Grid"/>
    <w:basedOn w:val="TableauNormal"/>
    <w:rsid w:val="0051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511E7A"/>
    <w:pPr>
      <w:spacing w:after="120" w:line="480" w:lineRule="auto"/>
    </w:pPr>
  </w:style>
  <w:style w:type="paragraph" w:styleId="Textedebulles">
    <w:name w:val="Balloon Text"/>
    <w:basedOn w:val="Normal"/>
    <w:semiHidden/>
    <w:rsid w:val="00EC26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D1510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E61D37"/>
    <w:pPr>
      <w:ind w:left="708"/>
    </w:pPr>
  </w:style>
  <w:style w:type="paragraph" w:customStyle="1" w:styleId="Intgralebase">
    <w:name w:val="Intégrale_base"/>
    <w:rsid w:val="00AE3D26"/>
    <w:pPr>
      <w:spacing w:line="280" w:lineRule="exact"/>
    </w:pPr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742C3-7AA6-432A-A484-8FD72359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L'ÉDUCATION NATIONALE</vt:lpstr>
    </vt:vector>
  </TitlesOfParts>
  <Company>MEN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L'ÉDUCATION NATIONALE</dc:title>
  <dc:subject/>
  <dc:creator>DPMA</dc:creator>
  <cp:keywords/>
  <cp:lastModifiedBy>Prestigiacomo Thomas</cp:lastModifiedBy>
  <cp:revision>2</cp:revision>
  <cp:lastPrinted>2021-01-19T09:00:00Z</cp:lastPrinted>
  <dcterms:created xsi:type="dcterms:W3CDTF">2026-02-05T09:43:00Z</dcterms:created>
  <dcterms:modified xsi:type="dcterms:W3CDTF">2026-02-05T09:43:00Z</dcterms:modified>
</cp:coreProperties>
</file>